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36AD" w14:textId="77777777" w:rsidR="007A08AD" w:rsidRPr="003101FE" w:rsidRDefault="007A08AD">
      <w:pPr>
        <w:pStyle w:val="p1"/>
        <w:rPr>
          <w:sz w:val="30"/>
          <w:szCs w:val="28"/>
        </w:rPr>
      </w:pPr>
      <w:r w:rsidRPr="003101FE">
        <w:rPr>
          <w:rStyle w:val="s1"/>
          <w:sz w:val="30"/>
          <w:szCs w:val="28"/>
        </w:rPr>
        <w:t xml:space="preserve">Aan de omwonenden van het KPN gebouw Filips van </w:t>
      </w:r>
      <w:proofErr w:type="spellStart"/>
      <w:r w:rsidRPr="003101FE">
        <w:rPr>
          <w:rStyle w:val="s1"/>
          <w:sz w:val="30"/>
          <w:szCs w:val="28"/>
        </w:rPr>
        <w:t>Almondestraat</w:t>
      </w:r>
      <w:proofErr w:type="spellEnd"/>
      <w:r w:rsidRPr="003101FE">
        <w:rPr>
          <w:rStyle w:val="s1"/>
          <w:sz w:val="30"/>
          <w:szCs w:val="28"/>
        </w:rPr>
        <w:t xml:space="preserve"> 15</w:t>
      </w:r>
    </w:p>
    <w:p w14:paraId="75053C86" w14:textId="77777777" w:rsidR="007A08AD" w:rsidRPr="003101FE" w:rsidRDefault="007A08AD">
      <w:pPr>
        <w:pStyle w:val="p1"/>
        <w:rPr>
          <w:sz w:val="30"/>
          <w:szCs w:val="28"/>
        </w:rPr>
      </w:pPr>
      <w:r w:rsidRPr="003101FE">
        <w:rPr>
          <w:rStyle w:val="s2"/>
          <w:sz w:val="30"/>
          <w:szCs w:val="28"/>
        </w:rPr>
        <w:t> </w:t>
      </w:r>
    </w:p>
    <w:p w14:paraId="64EFCAED" w14:textId="3DBEADA1" w:rsidR="007A08AD" w:rsidRPr="003101FE" w:rsidRDefault="007A08AD">
      <w:pPr>
        <w:pStyle w:val="p1"/>
        <w:rPr>
          <w:sz w:val="30"/>
          <w:szCs w:val="28"/>
        </w:rPr>
      </w:pPr>
      <w:r w:rsidRPr="003101FE">
        <w:rPr>
          <w:rStyle w:val="s2"/>
          <w:sz w:val="30"/>
          <w:szCs w:val="28"/>
        </w:rPr>
        <w:t xml:space="preserve">Datum: </w:t>
      </w:r>
      <w:r w:rsidR="00890455" w:rsidRPr="003101FE">
        <w:rPr>
          <w:rStyle w:val="s2"/>
          <w:sz w:val="30"/>
          <w:szCs w:val="28"/>
        </w:rPr>
        <w:t>7</w:t>
      </w:r>
      <w:r w:rsidR="007F1D88" w:rsidRPr="003101FE">
        <w:rPr>
          <w:rStyle w:val="s2"/>
          <w:sz w:val="30"/>
          <w:szCs w:val="28"/>
        </w:rPr>
        <w:t xml:space="preserve"> </w:t>
      </w:r>
      <w:r w:rsidR="00890455" w:rsidRPr="003101FE">
        <w:rPr>
          <w:rStyle w:val="s2"/>
          <w:sz w:val="30"/>
          <w:szCs w:val="28"/>
        </w:rPr>
        <w:t>maart</w:t>
      </w:r>
      <w:r w:rsidR="0090594E" w:rsidRPr="003101FE">
        <w:rPr>
          <w:rStyle w:val="s2"/>
          <w:sz w:val="30"/>
          <w:szCs w:val="28"/>
        </w:rPr>
        <w:t xml:space="preserve"> 202</w:t>
      </w:r>
      <w:r w:rsidR="00890455" w:rsidRPr="003101FE">
        <w:rPr>
          <w:rStyle w:val="s2"/>
          <w:sz w:val="30"/>
          <w:szCs w:val="28"/>
        </w:rPr>
        <w:t>4</w:t>
      </w:r>
      <w:r w:rsidRPr="003101FE">
        <w:rPr>
          <w:rStyle w:val="s2"/>
          <w:sz w:val="30"/>
          <w:szCs w:val="28"/>
        </w:rPr>
        <w:t>.</w:t>
      </w:r>
    </w:p>
    <w:p w14:paraId="5E48D5D0" w14:textId="77777777" w:rsidR="007A08AD" w:rsidRPr="003101FE" w:rsidRDefault="007A08AD">
      <w:pPr>
        <w:pStyle w:val="p1"/>
        <w:rPr>
          <w:sz w:val="30"/>
          <w:szCs w:val="28"/>
        </w:rPr>
      </w:pPr>
      <w:r w:rsidRPr="003101FE">
        <w:rPr>
          <w:rStyle w:val="s2"/>
          <w:sz w:val="30"/>
          <w:szCs w:val="28"/>
        </w:rPr>
        <w:t>Kenmerk: GPS-KPN</w:t>
      </w:r>
    </w:p>
    <w:p w14:paraId="2B3F8619" w14:textId="77777777" w:rsidR="007A08AD" w:rsidRPr="003101FE" w:rsidRDefault="007A08AD">
      <w:pPr>
        <w:pStyle w:val="p1"/>
        <w:rPr>
          <w:sz w:val="30"/>
          <w:szCs w:val="28"/>
        </w:rPr>
      </w:pPr>
      <w:r w:rsidRPr="003101FE">
        <w:rPr>
          <w:rStyle w:val="s2"/>
          <w:sz w:val="30"/>
          <w:szCs w:val="28"/>
        </w:rPr>
        <w:t>Behandeld: door Stefan Sanders en Pim Kaufman</w:t>
      </w:r>
    </w:p>
    <w:p w14:paraId="3F083863" w14:textId="77777777" w:rsidR="007A08AD" w:rsidRPr="003101FE" w:rsidRDefault="007A08AD">
      <w:pPr>
        <w:pStyle w:val="p1"/>
        <w:rPr>
          <w:sz w:val="30"/>
          <w:szCs w:val="28"/>
        </w:rPr>
      </w:pPr>
      <w:r w:rsidRPr="003101FE">
        <w:rPr>
          <w:rStyle w:val="s2"/>
          <w:sz w:val="30"/>
          <w:szCs w:val="28"/>
        </w:rPr>
        <w:t> </w:t>
      </w:r>
    </w:p>
    <w:p w14:paraId="3967F67F" w14:textId="77777777" w:rsidR="007A08AD" w:rsidRPr="003101FE" w:rsidRDefault="007A08AD">
      <w:pPr>
        <w:pStyle w:val="p1"/>
        <w:rPr>
          <w:sz w:val="30"/>
          <w:szCs w:val="28"/>
        </w:rPr>
      </w:pPr>
      <w:r w:rsidRPr="003101FE">
        <w:rPr>
          <w:rStyle w:val="s2"/>
          <w:sz w:val="30"/>
          <w:szCs w:val="28"/>
        </w:rPr>
        <w:t xml:space="preserve">Betreft:  Informatie voortgang herontwikkeling KPN centrale Filips van </w:t>
      </w:r>
      <w:proofErr w:type="spellStart"/>
      <w:r w:rsidRPr="003101FE">
        <w:rPr>
          <w:rStyle w:val="s2"/>
          <w:sz w:val="30"/>
          <w:szCs w:val="28"/>
        </w:rPr>
        <w:t>Almondestraat</w:t>
      </w:r>
      <w:proofErr w:type="spellEnd"/>
      <w:r w:rsidRPr="003101FE">
        <w:rPr>
          <w:rStyle w:val="s2"/>
          <w:sz w:val="30"/>
          <w:szCs w:val="28"/>
        </w:rPr>
        <w:t>.</w:t>
      </w:r>
    </w:p>
    <w:p w14:paraId="64683961" w14:textId="77777777" w:rsidR="007A08AD" w:rsidRPr="003101FE" w:rsidRDefault="007A08AD">
      <w:pPr>
        <w:pStyle w:val="p1"/>
        <w:rPr>
          <w:sz w:val="30"/>
          <w:szCs w:val="28"/>
        </w:rPr>
      </w:pPr>
      <w:r w:rsidRPr="003101FE">
        <w:rPr>
          <w:rStyle w:val="s2"/>
          <w:sz w:val="30"/>
          <w:szCs w:val="28"/>
        </w:rPr>
        <w:t> </w:t>
      </w:r>
    </w:p>
    <w:p w14:paraId="0D6E36E0" w14:textId="261185BD" w:rsidR="007A08AD" w:rsidRPr="003101FE" w:rsidRDefault="007A08AD">
      <w:pPr>
        <w:pStyle w:val="p1"/>
        <w:rPr>
          <w:sz w:val="30"/>
          <w:szCs w:val="28"/>
        </w:rPr>
      </w:pPr>
      <w:r w:rsidRPr="003101FE">
        <w:rPr>
          <w:rStyle w:val="s2"/>
          <w:sz w:val="30"/>
          <w:szCs w:val="28"/>
        </w:rPr>
        <w:t xml:space="preserve">Onderwerp: </w:t>
      </w:r>
      <w:r w:rsidR="009E1EC2" w:rsidRPr="003101FE">
        <w:rPr>
          <w:rStyle w:val="s2"/>
          <w:sz w:val="30"/>
          <w:szCs w:val="28"/>
        </w:rPr>
        <w:t>bouwupdate</w:t>
      </w:r>
    </w:p>
    <w:p w14:paraId="583BF3C9" w14:textId="77777777" w:rsidR="007A08AD" w:rsidRPr="003101FE" w:rsidRDefault="007A08AD">
      <w:pPr>
        <w:pStyle w:val="p1"/>
        <w:rPr>
          <w:sz w:val="30"/>
          <w:szCs w:val="28"/>
        </w:rPr>
      </w:pPr>
      <w:r w:rsidRPr="003101FE">
        <w:rPr>
          <w:rStyle w:val="s2"/>
          <w:sz w:val="30"/>
          <w:szCs w:val="28"/>
        </w:rPr>
        <w:t> </w:t>
      </w:r>
    </w:p>
    <w:p w14:paraId="2D93D250" w14:textId="046D4902" w:rsidR="007A08AD" w:rsidRPr="003101FE" w:rsidRDefault="007A08AD">
      <w:pPr>
        <w:pStyle w:val="p1"/>
        <w:rPr>
          <w:rStyle w:val="s2"/>
          <w:sz w:val="30"/>
          <w:szCs w:val="28"/>
        </w:rPr>
      </w:pPr>
      <w:r w:rsidRPr="003101FE">
        <w:rPr>
          <w:rStyle w:val="s2"/>
          <w:sz w:val="30"/>
          <w:szCs w:val="28"/>
        </w:rPr>
        <w:t>Geachte heer, mevrouw,</w:t>
      </w:r>
    </w:p>
    <w:p w14:paraId="6F96874C" w14:textId="7CD169F0" w:rsidR="0090594E" w:rsidRPr="003101FE" w:rsidRDefault="0090594E">
      <w:pPr>
        <w:pStyle w:val="p1"/>
        <w:rPr>
          <w:rStyle w:val="s2"/>
          <w:sz w:val="30"/>
          <w:szCs w:val="28"/>
        </w:rPr>
      </w:pPr>
    </w:p>
    <w:p w14:paraId="26AEC86C" w14:textId="42136A7E" w:rsidR="00AE4B4B" w:rsidRPr="003101FE" w:rsidRDefault="009A1EC4">
      <w:pPr>
        <w:pStyle w:val="p1"/>
        <w:rPr>
          <w:rStyle w:val="s2"/>
          <w:sz w:val="30"/>
          <w:szCs w:val="28"/>
        </w:rPr>
      </w:pPr>
      <w:r w:rsidRPr="003101FE">
        <w:rPr>
          <w:rStyle w:val="s2"/>
          <w:sz w:val="30"/>
          <w:szCs w:val="28"/>
        </w:rPr>
        <w:t>Via deze nieuwe bewonersbrief informeren wij u graag over de laatste ontwikkelingen met betrekking tot de herontwikkeling van de KPN-centrale. Onze laatste update dateert van 1</w:t>
      </w:r>
      <w:r w:rsidR="00890455" w:rsidRPr="003101FE">
        <w:rPr>
          <w:rStyle w:val="s2"/>
          <w:sz w:val="30"/>
          <w:szCs w:val="28"/>
        </w:rPr>
        <w:t>9</w:t>
      </w:r>
      <w:r w:rsidRPr="003101FE">
        <w:rPr>
          <w:rStyle w:val="s2"/>
          <w:sz w:val="30"/>
          <w:szCs w:val="28"/>
        </w:rPr>
        <w:t xml:space="preserve"> </w:t>
      </w:r>
      <w:r w:rsidR="00890455" w:rsidRPr="003101FE">
        <w:rPr>
          <w:rStyle w:val="s2"/>
          <w:sz w:val="30"/>
          <w:szCs w:val="28"/>
        </w:rPr>
        <w:t xml:space="preserve">december </w:t>
      </w:r>
      <w:r w:rsidRPr="003101FE">
        <w:rPr>
          <w:rStyle w:val="s2"/>
          <w:sz w:val="30"/>
          <w:szCs w:val="28"/>
        </w:rPr>
        <w:t>jongstleden.</w:t>
      </w:r>
    </w:p>
    <w:p w14:paraId="258BDF95" w14:textId="77777777" w:rsidR="009A1EC4" w:rsidRPr="003101FE" w:rsidRDefault="009A1EC4">
      <w:pPr>
        <w:pStyle w:val="p1"/>
        <w:rPr>
          <w:rStyle w:val="s2"/>
          <w:sz w:val="30"/>
          <w:szCs w:val="28"/>
        </w:rPr>
      </w:pPr>
    </w:p>
    <w:p w14:paraId="478BF544" w14:textId="1F381BB4" w:rsidR="00890455" w:rsidRPr="003101FE" w:rsidRDefault="00890455">
      <w:pPr>
        <w:pStyle w:val="p1"/>
        <w:rPr>
          <w:rStyle w:val="s2"/>
          <w:sz w:val="30"/>
          <w:szCs w:val="28"/>
        </w:rPr>
      </w:pPr>
      <w:r w:rsidRPr="003101FE">
        <w:rPr>
          <w:rStyle w:val="s2"/>
          <w:sz w:val="30"/>
          <w:szCs w:val="28"/>
        </w:rPr>
        <w:t xml:space="preserve">De eerste woningen zijn inmiddels volledig gesloten: alle wanden zijn dicht, het installatiewerk is klaar en </w:t>
      </w:r>
      <w:r w:rsidR="008D3A43">
        <w:rPr>
          <w:rStyle w:val="s2"/>
          <w:sz w:val="30"/>
          <w:szCs w:val="28"/>
        </w:rPr>
        <w:t>het stukadoorswerk is opgestart</w:t>
      </w:r>
      <w:r w:rsidRPr="003101FE">
        <w:rPr>
          <w:rStyle w:val="s2"/>
          <w:sz w:val="30"/>
          <w:szCs w:val="28"/>
        </w:rPr>
        <w:t>.</w:t>
      </w:r>
      <w:r w:rsidR="008D3A43">
        <w:rPr>
          <w:rStyle w:val="s2"/>
          <w:sz w:val="30"/>
          <w:szCs w:val="28"/>
        </w:rPr>
        <w:t xml:space="preserve"> </w:t>
      </w:r>
      <w:r w:rsidR="003101FE" w:rsidRPr="003101FE">
        <w:rPr>
          <w:rStyle w:val="s2"/>
          <w:sz w:val="30"/>
          <w:szCs w:val="28"/>
        </w:rPr>
        <w:t>Hoewel de werkzaamheden in de tuin iets zijn verschoven in het schema, zijn de eerste bomen al geplant</w:t>
      </w:r>
      <w:r w:rsidR="00C902BA">
        <w:rPr>
          <w:rStyle w:val="s2"/>
          <w:sz w:val="30"/>
          <w:szCs w:val="28"/>
        </w:rPr>
        <w:t xml:space="preserve"> zodat deze voldoende kunnen wortelen voor de zomer.</w:t>
      </w:r>
      <w:r w:rsidR="003101FE" w:rsidRPr="003101FE">
        <w:rPr>
          <w:rStyle w:val="s2"/>
          <w:sz w:val="30"/>
          <w:szCs w:val="28"/>
        </w:rPr>
        <w:t xml:space="preserve"> </w:t>
      </w:r>
    </w:p>
    <w:p w14:paraId="29F742B6" w14:textId="77777777" w:rsidR="00890455" w:rsidRPr="003101FE" w:rsidRDefault="00890455">
      <w:pPr>
        <w:pStyle w:val="p1"/>
        <w:rPr>
          <w:rStyle w:val="s2"/>
          <w:sz w:val="30"/>
          <w:szCs w:val="28"/>
        </w:rPr>
      </w:pPr>
    </w:p>
    <w:p w14:paraId="6BC9260D" w14:textId="71C35450" w:rsidR="009A1EC4" w:rsidRPr="003101FE" w:rsidRDefault="003101FE">
      <w:pPr>
        <w:pStyle w:val="p1"/>
        <w:rPr>
          <w:rStyle w:val="s2"/>
          <w:sz w:val="30"/>
          <w:szCs w:val="28"/>
        </w:rPr>
      </w:pPr>
      <w:r w:rsidRPr="003101FE">
        <w:rPr>
          <w:rStyle w:val="s2"/>
          <w:sz w:val="30"/>
          <w:szCs w:val="28"/>
        </w:rPr>
        <w:t>In week 12</w:t>
      </w:r>
      <w:r w:rsidR="00D3029F">
        <w:rPr>
          <w:rStyle w:val="s2"/>
          <w:sz w:val="30"/>
          <w:szCs w:val="28"/>
        </w:rPr>
        <w:t xml:space="preserve"> (18 maart)</w:t>
      </w:r>
      <w:r w:rsidRPr="003101FE">
        <w:rPr>
          <w:rStyle w:val="s2"/>
          <w:sz w:val="30"/>
          <w:szCs w:val="28"/>
        </w:rPr>
        <w:t xml:space="preserve"> zal er gedurende een aantal dagen een grote hijskraan worden ingezet vanuit de </w:t>
      </w:r>
      <w:proofErr w:type="spellStart"/>
      <w:r w:rsidRPr="003101FE">
        <w:rPr>
          <w:rStyle w:val="s2"/>
          <w:sz w:val="30"/>
          <w:szCs w:val="28"/>
        </w:rPr>
        <w:t>Lodeijk</w:t>
      </w:r>
      <w:proofErr w:type="spellEnd"/>
      <w:r w:rsidRPr="003101FE">
        <w:rPr>
          <w:rStyle w:val="s2"/>
          <w:sz w:val="30"/>
          <w:szCs w:val="28"/>
        </w:rPr>
        <w:t xml:space="preserve"> </w:t>
      </w:r>
      <w:proofErr w:type="spellStart"/>
      <w:r w:rsidRPr="003101FE">
        <w:rPr>
          <w:rStyle w:val="s2"/>
          <w:sz w:val="30"/>
          <w:szCs w:val="28"/>
        </w:rPr>
        <w:t>Boisotstraat</w:t>
      </w:r>
      <w:proofErr w:type="spellEnd"/>
      <w:r w:rsidRPr="003101FE">
        <w:rPr>
          <w:rStyle w:val="s2"/>
          <w:sz w:val="30"/>
          <w:szCs w:val="28"/>
        </w:rPr>
        <w:t>. Met behulp van deze kraan zal de glazen lichtstraat worden geïnstalleerd. Gedurende de vier weken hierna zal de lichtstraat afgemonteerd worden en zult u extra activiteit op het dak waarnemen.</w:t>
      </w:r>
    </w:p>
    <w:p w14:paraId="3B2A5D6F" w14:textId="77777777" w:rsidR="003101FE" w:rsidRPr="003101FE" w:rsidRDefault="003101FE">
      <w:pPr>
        <w:pStyle w:val="p1"/>
        <w:rPr>
          <w:rStyle w:val="s2"/>
          <w:sz w:val="30"/>
          <w:szCs w:val="28"/>
        </w:rPr>
      </w:pPr>
    </w:p>
    <w:p w14:paraId="6D96E3EE" w14:textId="347BBB39" w:rsidR="007A08AD" w:rsidRPr="003101FE" w:rsidRDefault="002D3EEE">
      <w:pPr>
        <w:pStyle w:val="p1"/>
        <w:rPr>
          <w:rStyle w:val="s2"/>
          <w:sz w:val="30"/>
          <w:szCs w:val="28"/>
        </w:rPr>
      </w:pPr>
      <w:r w:rsidRPr="003101FE">
        <w:rPr>
          <w:rStyle w:val="s2"/>
          <w:sz w:val="30"/>
          <w:szCs w:val="28"/>
        </w:rPr>
        <w:t>D</w:t>
      </w:r>
      <w:r w:rsidR="007F6844" w:rsidRPr="003101FE">
        <w:rPr>
          <w:rStyle w:val="s2"/>
          <w:sz w:val="30"/>
          <w:szCs w:val="28"/>
        </w:rPr>
        <w:t xml:space="preserve">e verkoopsite voor het project </w:t>
      </w:r>
      <w:r w:rsidRPr="003101FE">
        <w:rPr>
          <w:rStyle w:val="s2"/>
          <w:sz w:val="30"/>
          <w:szCs w:val="28"/>
        </w:rPr>
        <w:t xml:space="preserve">is inmiddels </w:t>
      </w:r>
      <w:r w:rsidR="007F6844" w:rsidRPr="003101FE">
        <w:rPr>
          <w:rStyle w:val="s2"/>
          <w:sz w:val="30"/>
          <w:szCs w:val="28"/>
        </w:rPr>
        <w:t xml:space="preserve">gelanceerd. Indien u, of iemand in uw omgeving, hierin interesse in heeft, nodigen wij u uit een bezoek te brengen aan </w:t>
      </w:r>
      <w:hyperlink r:id="rId4" w:tgtFrame="_new" w:history="1">
        <w:r w:rsidR="007F6844" w:rsidRPr="003101FE">
          <w:rPr>
            <w:rStyle w:val="s2"/>
            <w:sz w:val="30"/>
            <w:szCs w:val="28"/>
          </w:rPr>
          <w:t>www.decentrale.amsterdam</w:t>
        </w:r>
      </w:hyperlink>
      <w:r w:rsidR="007F6844" w:rsidRPr="003101FE">
        <w:rPr>
          <w:rStyle w:val="s2"/>
          <w:sz w:val="30"/>
          <w:szCs w:val="28"/>
        </w:rPr>
        <w:t>.</w:t>
      </w:r>
    </w:p>
    <w:p w14:paraId="5480146A" w14:textId="77777777" w:rsidR="002304E3" w:rsidRPr="003101FE" w:rsidRDefault="002304E3">
      <w:pPr>
        <w:pStyle w:val="p1"/>
        <w:rPr>
          <w:sz w:val="30"/>
          <w:szCs w:val="28"/>
        </w:rPr>
      </w:pPr>
    </w:p>
    <w:p w14:paraId="50F69B92" w14:textId="0EF45E0C" w:rsidR="007A08AD" w:rsidRPr="003101FE" w:rsidRDefault="007A08AD">
      <w:pPr>
        <w:pStyle w:val="p1"/>
        <w:rPr>
          <w:rStyle w:val="s2"/>
          <w:sz w:val="30"/>
          <w:szCs w:val="28"/>
        </w:rPr>
      </w:pPr>
      <w:r w:rsidRPr="003101FE">
        <w:rPr>
          <w:rStyle w:val="s2"/>
          <w:sz w:val="30"/>
          <w:szCs w:val="28"/>
        </w:rPr>
        <w:t>Met vriendelijke groet,</w:t>
      </w:r>
    </w:p>
    <w:p w14:paraId="647C4462" w14:textId="77777777" w:rsidR="003101FE" w:rsidRPr="003101FE" w:rsidRDefault="003101FE">
      <w:pPr>
        <w:pStyle w:val="p1"/>
        <w:rPr>
          <w:sz w:val="30"/>
          <w:szCs w:val="28"/>
        </w:rPr>
      </w:pPr>
    </w:p>
    <w:p w14:paraId="68B868E7" w14:textId="77777777" w:rsidR="007A08AD" w:rsidRPr="003101FE" w:rsidRDefault="007A08AD">
      <w:pPr>
        <w:pStyle w:val="p1"/>
        <w:rPr>
          <w:sz w:val="30"/>
          <w:szCs w:val="28"/>
        </w:rPr>
      </w:pPr>
      <w:r w:rsidRPr="003101FE">
        <w:rPr>
          <w:rStyle w:val="s2"/>
          <w:sz w:val="30"/>
          <w:szCs w:val="28"/>
        </w:rPr>
        <w:t>Stefan Sanders en Pim Kaufman</w:t>
      </w:r>
    </w:p>
    <w:p w14:paraId="059D5FD5" w14:textId="77777777" w:rsidR="007A08AD" w:rsidRPr="003101FE" w:rsidRDefault="007A08AD">
      <w:pPr>
        <w:pStyle w:val="p1"/>
        <w:rPr>
          <w:sz w:val="30"/>
          <w:szCs w:val="28"/>
        </w:rPr>
      </w:pPr>
      <w:r w:rsidRPr="003101FE">
        <w:rPr>
          <w:rStyle w:val="s2"/>
          <w:sz w:val="30"/>
          <w:szCs w:val="28"/>
        </w:rPr>
        <w:t>GPS Vastgoed BV</w:t>
      </w:r>
    </w:p>
    <w:p w14:paraId="01720FCD" w14:textId="77777777" w:rsidR="007A08AD" w:rsidRPr="003101FE" w:rsidRDefault="007A08AD">
      <w:pPr>
        <w:rPr>
          <w:sz w:val="20"/>
          <w:szCs w:val="20"/>
        </w:rPr>
      </w:pPr>
    </w:p>
    <w:p w14:paraId="34A0B0ED" w14:textId="77777777" w:rsidR="002D3EEE" w:rsidRDefault="002D3EEE"/>
    <w:sectPr w:rsidR="002D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AD"/>
    <w:rsid w:val="0000532F"/>
    <w:rsid w:val="00071147"/>
    <w:rsid w:val="000864C4"/>
    <w:rsid w:val="000E284F"/>
    <w:rsid w:val="00140C4C"/>
    <w:rsid w:val="001830E7"/>
    <w:rsid w:val="002304E3"/>
    <w:rsid w:val="002D3EEE"/>
    <w:rsid w:val="003101FE"/>
    <w:rsid w:val="00324583"/>
    <w:rsid w:val="00343DCD"/>
    <w:rsid w:val="0036624E"/>
    <w:rsid w:val="004F012B"/>
    <w:rsid w:val="005009C8"/>
    <w:rsid w:val="00506AE7"/>
    <w:rsid w:val="00567E80"/>
    <w:rsid w:val="0063215F"/>
    <w:rsid w:val="00696233"/>
    <w:rsid w:val="006A1045"/>
    <w:rsid w:val="007A08AD"/>
    <w:rsid w:val="007F1D88"/>
    <w:rsid w:val="007F6844"/>
    <w:rsid w:val="008041C7"/>
    <w:rsid w:val="00890455"/>
    <w:rsid w:val="008D3A43"/>
    <w:rsid w:val="0090594E"/>
    <w:rsid w:val="00981C99"/>
    <w:rsid w:val="009A1EC4"/>
    <w:rsid w:val="009D79DB"/>
    <w:rsid w:val="009E1EC2"/>
    <w:rsid w:val="00A9042C"/>
    <w:rsid w:val="00A9307C"/>
    <w:rsid w:val="00AD378D"/>
    <w:rsid w:val="00AE4B4B"/>
    <w:rsid w:val="00AE4CC5"/>
    <w:rsid w:val="00B606E1"/>
    <w:rsid w:val="00C902BA"/>
    <w:rsid w:val="00D3029F"/>
    <w:rsid w:val="00E742CB"/>
    <w:rsid w:val="00E849C3"/>
    <w:rsid w:val="00EB69F6"/>
    <w:rsid w:val="00EE0039"/>
    <w:rsid w:val="00EE7E69"/>
    <w:rsid w:val="00F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212C"/>
  <w15:chartTrackingRefBased/>
  <w15:docId w15:val="{F13F4683-45D1-0F47-8F3E-A0BEEC15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7A08AD"/>
    <w:rPr>
      <w:rFonts w:ascii=".AppleSystemUIFont" w:hAnsi=".AppleSystemUIFont" w:cs="Times New Roman"/>
      <w:sz w:val="32"/>
      <w:szCs w:val="32"/>
    </w:rPr>
  </w:style>
  <w:style w:type="paragraph" w:customStyle="1" w:styleId="p2">
    <w:name w:val="p2"/>
    <w:basedOn w:val="Standaard"/>
    <w:rsid w:val="007A08AD"/>
    <w:rPr>
      <w:rFonts w:ascii=".AppleSystemUIFont" w:hAnsi=".AppleSystemUIFont" w:cs="Times New Roman"/>
      <w:sz w:val="32"/>
      <w:szCs w:val="32"/>
    </w:rPr>
  </w:style>
  <w:style w:type="character" w:customStyle="1" w:styleId="s1">
    <w:name w:val="s1"/>
    <w:basedOn w:val="Standaardalinea-lettertype"/>
    <w:rsid w:val="007A08AD"/>
    <w:rPr>
      <w:rFonts w:ascii=".SFUI-Semibold" w:hAnsi=".SFUI-Semibold" w:hint="default"/>
      <w:b/>
      <w:bCs/>
      <w:i w:val="0"/>
      <w:iCs w:val="0"/>
      <w:sz w:val="32"/>
      <w:szCs w:val="32"/>
    </w:rPr>
  </w:style>
  <w:style w:type="character" w:customStyle="1" w:styleId="s2">
    <w:name w:val="s2"/>
    <w:basedOn w:val="Standaardalinea-lettertype"/>
    <w:rsid w:val="007A08AD"/>
    <w:rPr>
      <w:rFonts w:ascii=".SFUI-Regular" w:hAnsi=".SFUI-Regular" w:hint="default"/>
      <w:b w:val="0"/>
      <w:bCs w:val="0"/>
      <w:i w:val="0"/>
      <w:iCs w:val="0"/>
      <w:sz w:val="32"/>
      <w:szCs w:val="32"/>
    </w:rPr>
  </w:style>
  <w:style w:type="character" w:customStyle="1" w:styleId="s3">
    <w:name w:val="s3"/>
    <w:basedOn w:val="Standaardalinea-lettertype"/>
    <w:rsid w:val="007A08AD"/>
    <w:rPr>
      <w:rFonts w:ascii=".SFUI-Regular" w:hAnsi=".SFUI-Regular" w:hint="default"/>
      <w:b w:val="0"/>
      <w:bCs w:val="0"/>
      <w:i w:val="0"/>
      <w:iCs w:val="0"/>
      <w:sz w:val="32"/>
      <w:szCs w:val="32"/>
      <w:u w:val="single"/>
    </w:rPr>
  </w:style>
  <w:style w:type="character" w:styleId="Hyperlink">
    <w:name w:val="Hyperlink"/>
    <w:basedOn w:val="Standaardalinea-lettertype"/>
    <w:uiPriority w:val="99"/>
    <w:unhideWhenUsed/>
    <w:rsid w:val="009D79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79D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378D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D3E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centrale.amsterda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bij de Vaate</cp:lastModifiedBy>
  <cp:revision>5</cp:revision>
  <dcterms:created xsi:type="dcterms:W3CDTF">2024-03-07T09:09:00Z</dcterms:created>
  <dcterms:modified xsi:type="dcterms:W3CDTF">2024-03-07T09:13:00Z</dcterms:modified>
</cp:coreProperties>
</file>